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7FE7EDA0" w14:textId="437FFB59" w:rsidR="0004743D" w:rsidRPr="00B63F96" w:rsidRDefault="000A237F" w:rsidP="00B63F96">
      <w:pPr>
        <w:pStyle w:val="Titolo1"/>
        <w:rPr>
          <w:i/>
        </w:rPr>
      </w:pPr>
      <w:r w:rsidRPr="000A237F">
        <w:t>Riuscirono a fatica a far desistere la folla dall’offrire loro un sacrificio</w:t>
      </w:r>
    </w:p>
    <w:p w14:paraId="31F67D53" w14:textId="4BE19EA3" w:rsidR="00994A74" w:rsidRDefault="000A237F" w:rsidP="0037446D">
      <w:pPr>
        <w:spacing w:after="120"/>
        <w:jc w:val="both"/>
        <w:rPr>
          <w:rFonts w:ascii="Arial" w:hAnsi="Arial" w:cs="Arial"/>
          <w:iCs/>
        </w:rPr>
      </w:pPr>
      <w:r>
        <w:rPr>
          <w:rFonts w:ascii="Arial" w:hAnsi="Arial" w:cs="Arial"/>
          <w:iCs/>
        </w:rPr>
        <w:t>In questa pericope degli Atti degli Apostoli, vi è una norma o una legge perenne che ogni discepolo di Gesù è obbligato ad osservare non solo per conservare la Divina Rivelazione nella sua purezza di verità e di dottrina, ma anche per liberare i cuori da tutte le falsità, le menzogne, le filosofie, i pensieri della terra che gli uomini smerciano come purissima verità. Da questo episodio e da molti altri ancora</w:t>
      </w:r>
      <w:r w:rsidR="0039135B">
        <w:rPr>
          <w:rFonts w:ascii="Arial" w:hAnsi="Arial" w:cs="Arial"/>
          <w:iCs/>
        </w:rPr>
        <w:t>.</w:t>
      </w:r>
      <w:r>
        <w:rPr>
          <w:rFonts w:ascii="Arial" w:hAnsi="Arial" w:cs="Arial"/>
          <w:iCs/>
        </w:rPr>
        <w:t xml:space="preserve"> che vengono vissuti dall’Apostolo Paolo, si comprendono le virtù o le qualità o doti spirituali che deve possedere un candidato all’episcopato e anche l’insegnamento che sempre l’Apostolo Paolo rivolge sia a Timoteo che a Tito:</w:t>
      </w:r>
    </w:p>
    <w:p w14:paraId="5B7C609D" w14:textId="0ACEA2A7" w:rsidR="000A237F" w:rsidRPr="00344FCE" w:rsidRDefault="000A237F" w:rsidP="0037446D">
      <w:pPr>
        <w:spacing w:after="120"/>
        <w:jc w:val="both"/>
        <w:rPr>
          <w:rFonts w:ascii="Arial" w:hAnsi="Arial" w:cs="Arial"/>
          <w:i/>
        </w:rPr>
      </w:pPr>
      <w:r>
        <w:rPr>
          <w:rFonts w:ascii="Arial" w:hAnsi="Arial" w:cs="Arial"/>
          <w:iCs/>
        </w:rPr>
        <w:t>Tra le molte doti o quali</w:t>
      </w:r>
      <w:r w:rsidR="0039135B">
        <w:rPr>
          <w:rFonts w:ascii="Arial" w:hAnsi="Arial" w:cs="Arial"/>
          <w:iCs/>
        </w:rPr>
        <w:t>tà</w:t>
      </w:r>
      <w:r>
        <w:rPr>
          <w:rFonts w:ascii="Arial" w:hAnsi="Arial" w:cs="Arial"/>
          <w:iCs/>
        </w:rPr>
        <w:t xml:space="preserve"> di un vescovo vi è anche la capacità di insegnare: </w:t>
      </w:r>
      <w:r w:rsidRPr="00344FCE">
        <w:rPr>
          <w:rFonts w:ascii="Arial" w:hAnsi="Arial" w:cs="Arial"/>
          <w:i/>
        </w:rPr>
        <w:t>“</w:t>
      </w:r>
      <w:r w:rsidR="00344FCE" w:rsidRPr="00344FCE">
        <w:rPr>
          <w:rFonts w:ascii="Arial" w:hAnsi="Arial" w:cs="Arial"/>
          <w:i/>
        </w:rPr>
        <w:t xml:space="preserve">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 </w:t>
      </w:r>
    </w:p>
    <w:p w14:paraId="386C86C9" w14:textId="2DDBCB48" w:rsidR="00344FCE" w:rsidRPr="00344FCE" w:rsidRDefault="00344FCE" w:rsidP="00344FCE">
      <w:pPr>
        <w:spacing w:after="120"/>
        <w:jc w:val="both"/>
        <w:rPr>
          <w:rFonts w:ascii="Arial" w:hAnsi="Arial" w:cs="Arial"/>
          <w:i/>
        </w:rPr>
      </w:pPr>
      <w:r>
        <w:rPr>
          <w:rFonts w:ascii="Arial" w:hAnsi="Arial" w:cs="Arial"/>
          <w:iCs/>
        </w:rPr>
        <w:t xml:space="preserve">Timoteo dovrà essere perfetta nella conoscenza della divina verità perché è suo ministero non solo insegnare, ma anche correggere: </w:t>
      </w:r>
      <w:r w:rsidRPr="00344FCE">
        <w:rPr>
          <w:rFonts w:ascii="Arial" w:hAnsi="Arial" w:cs="Arial"/>
          <w:i/>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 </w:t>
      </w:r>
    </w:p>
    <w:p w14:paraId="3E256F96" w14:textId="6E3C5B16" w:rsidR="000A237F" w:rsidRPr="00344FCE" w:rsidRDefault="00344FCE" w:rsidP="00344FCE">
      <w:pPr>
        <w:spacing w:after="120"/>
        <w:jc w:val="both"/>
        <w:rPr>
          <w:rFonts w:ascii="Arial" w:hAnsi="Arial" w:cs="Arial"/>
          <w:iCs/>
        </w:rPr>
      </w:pPr>
      <w:r>
        <w:rPr>
          <w:rFonts w:ascii="Arial" w:hAnsi="Arial" w:cs="Arial"/>
          <w:iCs/>
        </w:rPr>
        <w:t xml:space="preserve">Ecco infine cosa raccomanda a Tito: </w:t>
      </w:r>
      <w:r w:rsidRPr="00344FCE">
        <w:rPr>
          <w:rFonts w:ascii="Arial" w:hAnsi="Arial" w:cs="Arial"/>
          <w:i/>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 (Tt 1,5-16). </w:t>
      </w:r>
      <w:r>
        <w:rPr>
          <w:rFonts w:ascii="Arial" w:hAnsi="Arial" w:cs="Arial"/>
          <w:iCs/>
        </w:rPr>
        <w:t>A nulla serve predicare il Vangelo se gli errori non vengono estirpati. Sarebbe come un contadino che va</w:t>
      </w:r>
      <w:r w:rsidR="0039135B">
        <w:rPr>
          <w:rFonts w:ascii="Arial" w:hAnsi="Arial" w:cs="Arial"/>
          <w:iCs/>
        </w:rPr>
        <w:t xml:space="preserve"> a</w:t>
      </w:r>
      <w:r>
        <w:rPr>
          <w:rFonts w:ascii="Arial" w:hAnsi="Arial" w:cs="Arial"/>
          <w:iCs/>
        </w:rPr>
        <w:t xml:space="preserve"> seminare il buon grano in un campo pieno di ortiche e di spine. </w:t>
      </w:r>
    </w:p>
    <w:p w14:paraId="25765AB9" w14:textId="650739A0" w:rsidR="00797FB6" w:rsidRPr="000A237F" w:rsidRDefault="000A237F" w:rsidP="002465FE">
      <w:pPr>
        <w:spacing w:after="120"/>
        <w:jc w:val="both"/>
        <w:rPr>
          <w:rFonts w:ascii="Arial" w:hAnsi="Arial" w:cs="Arial"/>
          <w:i/>
        </w:rPr>
      </w:pPr>
      <w:r w:rsidRPr="000A237F">
        <w:rPr>
          <w:rFonts w:ascii="Arial" w:hAnsi="Arial" w:cs="Arial"/>
          <w:i/>
        </w:rPr>
        <w:t>C’era</w:t>
      </w:r>
      <w:r w:rsidR="002465FE" w:rsidRPr="000A237F">
        <w:rPr>
          <w:rFonts w:ascii="Arial" w:hAnsi="Arial" w:cs="Arial"/>
          <w:i/>
        </w:rPr>
        <w:t xml:space="preserve"> a Listra un uomo paralizzato alle gambe, storpio sin dalla nascita, che non aveva mai camminato. </w:t>
      </w:r>
      <w:r w:rsidRPr="000A237F">
        <w:rPr>
          <w:rFonts w:ascii="Arial" w:hAnsi="Arial" w:cs="Arial"/>
          <w:i/>
        </w:rPr>
        <w:t>Egli</w:t>
      </w:r>
      <w:r w:rsidR="002465FE" w:rsidRPr="000A237F">
        <w:rPr>
          <w:rFonts w:ascii="Arial" w:hAnsi="Arial" w:cs="Arial"/>
          <w:i/>
        </w:rPr>
        <w:t xml:space="preserve"> ascoltava Paolo mentre parlava e questi, fissandolo con lo sguardo e vedendo che aveva fede di essere salvato, </w:t>
      </w:r>
      <w:r w:rsidRPr="000A237F">
        <w:rPr>
          <w:rFonts w:ascii="Arial" w:hAnsi="Arial" w:cs="Arial"/>
          <w:i/>
        </w:rPr>
        <w:t>disse</w:t>
      </w:r>
      <w:r w:rsidR="002465FE" w:rsidRPr="000A237F">
        <w:rPr>
          <w:rFonts w:ascii="Arial" w:hAnsi="Arial" w:cs="Arial"/>
          <w:i/>
        </w:rPr>
        <w:t xml:space="preserve"> a gran voce: «Àlzati, ritto in piedi!». Egli balzò in piedi e si mise a camminare. </w:t>
      </w:r>
      <w:r w:rsidRPr="000A237F">
        <w:rPr>
          <w:rFonts w:ascii="Arial" w:hAnsi="Arial" w:cs="Arial"/>
          <w:i/>
        </w:rPr>
        <w:t>La</w:t>
      </w:r>
      <w:r w:rsidR="002465FE" w:rsidRPr="000A237F">
        <w:rPr>
          <w:rFonts w:ascii="Arial" w:hAnsi="Arial" w:cs="Arial"/>
          <w:i/>
        </w:rPr>
        <w:t xml:space="preserve"> gente allora, al vedere ciò che Paolo aveva fatto, si mise a gridare, dicendo, in dialetto licaònio: «Gli dèi sono scesi tra noi in figura umana!». E chiamavano Bàrnaba «Zeus» e Paolo «Hermes», perché era lui a parlare.</w:t>
      </w:r>
      <w:r w:rsidR="00807396" w:rsidRPr="000A237F">
        <w:rPr>
          <w:rFonts w:ascii="Arial" w:hAnsi="Arial" w:cs="Arial"/>
          <w:i/>
        </w:rPr>
        <w:t xml:space="preserve"> </w:t>
      </w:r>
      <w:r w:rsidR="002465FE" w:rsidRPr="000A237F">
        <w:rPr>
          <w:rFonts w:ascii="Arial" w:hAnsi="Arial" w:cs="Arial"/>
          <w:i/>
        </w:rPr>
        <w:t xml:space="preserve">Intanto il sacerdote di Zeus, il cui tempio era all’ingresso della città, recando alle porte tori e corone, voleva offrire un sacrificio insieme alla folla. </w:t>
      </w:r>
      <w:r w:rsidRPr="000A237F">
        <w:rPr>
          <w:rFonts w:ascii="Arial" w:hAnsi="Arial" w:cs="Arial"/>
          <w:i/>
        </w:rPr>
        <w:t>Sentendo</w:t>
      </w:r>
      <w:r w:rsidR="002465FE" w:rsidRPr="000A237F">
        <w:rPr>
          <w:rFonts w:ascii="Arial" w:hAnsi="Arial" w:cs="Arial"/>
          <w:i/>
        </w:rPr>
        <w:t xml:space="preserve">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w:t>
      </w:r>
      <w:r w:rsidRPr="000A237F">
        <w:rPr>
          <w:rFonts w:ascii="Arial" w:hAnsi="Arial" w:cs="Arial"/>
          <w:i/>
        </w:rPr>
        <w:t>Egli</w:t>
      </w:r>
      <w:r w:rsidR="002465FE" w:rsidRPr="000A237F">
        <w:rPr>
          <w:rFonts w:ascii="Arial" w:hAnsi="Arial" w:cs="Arial"/>
          <w:i/>
        </w:rPr>
        <w:t xml:space="preserve">, nelle generazioni passate, ha lasciato che tutte le genti seguissero la loro strada; </w:t>
      </w:r>
      <w:r w:rsidRPr="000A237F">
        <w:rPr>
          <w:rFonts w:ascii="Arial" w:hAnsi="Arial" w:cs="Arial"/>
          <w:i/>
        </w:rPr>
        <w:t>ma</w:t>
      </w:r>
      <w:r w:rsidR="002465FE" w:rsidRPr="000A237F">
        <w:rPr>
          <w:rFonts w:ascii="Arial" w:hAnsi="Arial" w:cs="Arial"/>
          <w:i/>
        </w:rPr>
        <w:t xml:space="preserve"> non ha cessato di dar prova di sé beneficando, concedendovi dal cielo piogge per stagioni ricche di frutti e dandovi cibo in abbondanza per la letizia dei vostri cuori». E così dicendo, </w:t>
      </w:r>
      <w:bookmarkStart w:id="0" w:name="_Hlk196930520"/>
      <w:r w:rsidR="002465FE" w:rsidRPr="000A237F">
        <w:rPr>
          <w:rFonts w:ascii="Arial" w:hAnsi="Arial" w:cs="Arial"/>
          <w:i/>
        </w:rPr>
        <w:t>riuscirono a fatica a far desistere la folla dall’offrire loro un sacrificio</w:t>
      </w:r>
      <w:bookmarkEnd w:id="0"/>
      <w:r w:rsidR="002465FE" w:rsidRPr="000A237F">
        <w:rPr>
          <w:rFonts w:ascii="Arial" w:hAnsi="Arial" w:cs="Arial"/>
          <w:i/>
        </w:rPr>
        <w:t>.</w:t>
      </w:r>
      <w:r w:rsidR="00E33034" w:rsidRPr="000A237F">
        <w:rPr>
          <w:rFonts w:ascii="Arial" w:hAnsi="Arial" w:cs="Arial"/>
          <w:i/>
        </w:rPr>
        <w:t xml:space="preserve"> </w:t>
      </w:r>
      <w:r w:rsidR="00304520" w:rsidRPr="000A237F">
        <w:rPr>
          <w:rFonts w:ascii="Arial" w:hAnsi="Arial" w:cs="Arial"/>
          <w:i/>
        </w:rPr>
        <w:t>(</w:t>
      </w:r>
      <w:r w:rsidR="00F02630" w:rsidRPr="000A237F">
        <w:rPr>
          <w:rFonts w:ascii="Arial" w:hAnsi="Arial" w:cs="Arial"/>
          <w:i/>
        </w:rPr>
        <w:t>A</w:t>
      </w:r>
      <w:r w:rsidR="00816167" w:rsidRPr="000A237F">
        <w:rPr>
          <w:rFonts w:ascii="Arial" w:hAnsi="Arial" w:cs="Arial"/>
          <w:i/>
        </w:rPr>
        <w:t>t</w:t>
      </w:r>
      <w:r w:rsidR="00C62DFA" w:rsidRPr="000A237F">
        <w:rPr>
          <w:rFonts w:ascii="Arial" w:hAnsi="Arial" w:cs="Arial"/>
          <w:i/>
        </w:rPr>
        <w:t xml:space="preserve"> </w:t>
      </w:r>
      <w:r w:rsidR="009B4C93" w:rsidRPr="000A237F">
        <w:rPr>
          <w:rFonts w:ascii="Arial" w:hAnsi="Arial" w:cs="Arial"/>
          <w:i/>
        </w:rPr>
        <w:t>1</w:t>
      </w:r>
      <w:r w:rsidR="00E33034" w:rsidRPr="000A237F">
        <w:rPr>
          <w:rFonts w:ascii="Arial" w:hAnsi="Arial" w:cs="Arial"/>
          <w:i/>
        </w:rPr>
        <w:t>4</w:t>
      </w:r>
      <w:r w:rsidR="009B4C93" w:rsidRPr="000A237F">
        <w:rPr>
          <w:rFonts w:ascii="Arial" w:hAnsi="Arial" w:cs="Arial"/>
          <w:i/>
        </w:rPr>
        <w:t>,</w:t>
      </w:r>
      <w:r w:rsidR="002465FE" w:rsidRPr="000A237F">
        <w:rPr>
          <w:rFonts w:ascii="Arial" w:hAnsi="Arial" w:cs="Arial"/>
          <w:i/>
        </w:rPr>
        <w:t>8</w:t>
      </w:r>
      <w:r w:rsidR="009B4C93" w:rsidRPr="000A237F">
        <w:rPr>
          <w:rFonts w:ascii="Arial" w:hAnsi="Arial" w:cs="Arial"/>
          <w:i/>
        </w:rPr>
        <w:t>-</w:t>
      </w:r>
      <w:r w:rsidR="002465FE" w:rsidRPr="000A237F">
        <w:rPr>
          <w:rFonts w:ascii="Arial" w:hAnsi="Arial" w:cs="Arial"/>
          <w:i/>
        </w:rPr>
        <w:t>18</w:t>
      </w:r>
      <w:r w:rsidR="00F02630" w:rsidRPr="000A237F">
        <w:rPr>
          <w:rFonts w:ascii="Arial" w:hAnsi="Arial" w:cs="Arial"/>
          <w:i/>
        </w:rPr>
        <w:t>),</w:t>
      </w:r>
      <w:r w:rsidR="002E1631" w:rsidRPr="000A237F">
        <w:rPr>
          <w:rFonts w:ascii="Arial" w:hAnsi="Arial" w:cs="Arial"/>
          <w:i/>
        </w:rPr>
        <w:t xml:space="preserve"> </w:t>
      </w:r>
    </w:p>
    <w:p w14:paraId="5154F12F" w14:textId="7F4CED95" w:rsidR="00A91DDE" w:rsidRPr="00A91DDE" w:rsidRDefault="00344FCE" w:rsidP="00E724FE">
      <w:pPr>
        <w:spacing w:after="120"/>
        <w:jc w:val="both"/>
        <w:rPr>
          <w:rFonts w:ascii="Arial" w:hAnsi="Arial" w:cs="Arial"/>
          <w:b/>
          <w:bCs/>
          <w:i/>
        </w:rPr>
      </w:pPr>
      <w:r>
        <w:rPr>
          <w:rFonts w:ascii="Arial" w:hAnsi="Arial" w:cs="Arial"/>
          <w:iCs/>
        </w:rPr>
        <w:t>In verità oggi proprio a questo stiamo assistendo: anziché estirpare ortiche, spine, e ogni altra erba cattiva, sono molti i seminatori di queste erbe pestifere nel campo di Dio. Quant</w:t>
      </w:r>
      <w:r w:rsidR="00E724FE">
        <w:rPr>
          <w:rFonts w:ascii="Arial" w:hAnsi="Arial" w:cs="Arial"/>
          <w:iCs/>
        </w:rPr>
        <w:t>i</w:t>
      </w:r>
      <w:r>
        <w:rPr>
          <w:rFonts w:ascii="Arial" w:hAnsi="Arial" w:cs="Arial"/>
          <w:iCs/>
        </w:rPr>
        <w:t xml:space="preserve"> poi si accingono a seminare il buon grano, nulla possono. </w:t>
      </w:r>
      <w:r w:rsidR="00E724FE">
        <w:rPr>
          <w:rFonts w:ascii="Arial" w:hAnsi="Arial" w:cs="Arial"/>
          <w:iCs/>
        </w:rPr>
        <w:t xml:space="preserve">Se loro estirpano dieci ottiche, dietro di loro ne spuntano altre mille. Estirpare gli errori è necessario se vogliamo che il buon grano produca frutti di vita eterna. Madre di Dio, mettiti a custodia del campo di Dio e converti tutti i seminatori di ortiche, zizzania, spine e ogni altra radice velenosa. Grazia. Madre Santa.                                                                                                 </w:t>
      </w:r>
      <w:r w:rsidR="00A7352C">
        <w:rPr>
          <w:rFonts w:ascii="Arial" w:hAnsi="Arial" w:cs="Arial"/>
          <w:b/>
        </w:rPr>
        <w:t xml:space="preserve">27 </w:t>
      </w:r>
      <w:r w:rsidR="00C47692">
        <w:rPr>
          <w:rFonts w:ascii="Arial" w:hAnsi="Arial" w:cs="Arial"/>
          <w:b/>
        </w:rPr>
        <w:t xml:space="preserve">Settembre </w:t>
      </w:r>
      <w:r w:rsidR="0090687F">
        <w:rPr>
          <w:rFonts w:ascii="Arial" w:hAnsi="Arial" w:cs="Arial"/>
          <w:b/>
        </w:rPr>
        <w:t>2026</w:t>
      </w:r>
    </w:p>
    <w:sectPr w:rsidR="00A91DDE" w:rsidRPr="00A91DDE" w:rsidSect="00E724FE">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538A" w14:textId="77777777" w:rsidR="00D13FB1" w:rsidRDefault="00D13FB1" w:rsidP="002560DB">
      <w:r>
        <w:separator/>
      </w:r>
    </w:p>
  </w:endnote>
  <w:endnote w:type="continuationSeparator" w:id="0">
    <w:p w14:paraId="1EF6CB24" w14:textId="77777777" w:rsidR="00D13FB1" w:rsidRDefault="00D13FB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124B" w14:textId="77777777" w:rsidR="00D13FB1" w:rsidRDefault="00D13FB1" w:rsidP="002560DB">
      <w:r>
        <w:separator/>
      </w:r>
    </w:p>
  </w:footnote>
  <w:footnote w:type="continuationSeparator" w:id="0">
    <w:p w14:paraId="6DC7191C" w14:textId="77777777" w:rsidR="00D13FB1" w:rsidRDefault="00D13FB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301"/>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237F"/>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4FCE"/>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5B"/>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454"/>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C0D"/>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96"/>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2802"/>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3FB1"/>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24FE"/>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2025-04-29T13:50:00Z</dcterms:created>
  <dcterms:modified xsi:type="dcterms:W3CDTF">2025-04-30T19:52:00Z</dcterms:modified>
</cp:coreProperties>
</file>